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E4F" w:rsidRPr="00DE66F0" w:rsidRDefault="005D6E4F" w:rsidP="005D6E4F">
      <w:pPr>
        <w:jc w:val="left"/>
        <w:rPr>
          <w:rFonts w:ascii="Verdana" w:hAnsi="Verdana" w:hint="eastAsia"/>
          <w:b/>
          <w:color w:val="1F497D" w:themeColor="text2"/>
          <w:sz w:val="48"/>
          <w:szCs w:val="48"/>
          <w:shd w:val="clear" w:color="auto" w:fill="FAFDFE"/>
        </w:rPr>
      </w:pPr>
      <w:r w:rsidRPr="00DE66F0">
        <w:rPr>
          <w:rFonts w:ascii="Verdana" w:hAnsi="Verdana" w:hint="eastAsia"/>
          <w:b/>
          <w:color w:val="1F497D" w:themeColor="text2"/>
          <w:sz w:val="48"/>
          <w:szCs w:val="48"/>
          <w:shd w:val="clear" w:color="auto" w:fill="FAFDFE"/>
        </w:rPr>
        <w:t>1</w:t>
      </w:r>
      <w:r w:rsidRPr="00DE66F0">
        <w:rPr>
          <w:rFonts w:ascii="Verdana" w:hAnsi="Verdana"/>
          <w:b/>
          <w:color w:val="1F497D" w:themeColor="text2"/>
          <w:sz w:val="48"/>
          <w:szCs w:val="48"/>
          <w:shd w:val="clear" w:color="auto" w:fill="FAFDFE"/>
        </w:rPr>
        <w:t>．分析下列物体具有什么能？</w:t>
      </w:r>
      <w:r w:rsidRPr="00DE66F0">
        <w:rPr>
          <w:rFonts w:ascii="Verdana" w:hAnsi="Verdana"/>
          <w:b/>
          <w:color w:val="1F497D" w:themeColor="text2"/>
          <w:sz w:val="48"/>
          <w:szCs w:val="48"/>
        </w:rPr>
        <w:br/>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1</w:t>
      </w:r>
      <w:r w:rsidRPr="00DE66F0">
        <w:rPr>
          <w:rFonts w:ascii="Verdana" w:hAnsi="Verdana"/>
          <w:b/>
          <w:color w:val="1F497D" w:themeColor="text2"/>
          <w:sz w:val="48"/>
          <w:szCs w:val="48"/>
          <w:shd w:val="clear" w:color="auto" w:fill="FAFDFE"/>
        </w:rPr>
        <w:t>）河里的流水具有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p>
    <w:p w:rsidR="005D6E4F" w:rsidRPr="00DE66F0" w:rsidRDefault="005D6E4F" w:rsidP="005D6E4F">
      <w:pPr>
        <w:jc w:val="left"/>
        <w:rPr>
          <w:rFonts w:ascii="Verdana" w:hAnsi="Verdana" w:hint="eastAsia"/>
          <w:b/>
          <w:color w:val="1F497D" w:themeColor="text2"/>
          <w:sz w:val="48"/>
          <w:szCs w:val="48"/>
          <w:shd w:val="clear" w:color="auto" w:fill="FAFDFE"/>
        </w:rPr>
      </w:pP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2</w:t>
      </w:r>
      <w:r w:rsidRPr="00DE66F0">
        <w:rPr>
          <w:rFonts w:ascii="Verdana" w:hAnsi="Verdana"/>
          <w:b/>
          <w:color w:val="1F497D" w:themeColor="text2"/>
          <w:sz w:val="48"/>
          <w:szCs w:val="48"/>
          <w:shd w:val="clear" w:color="auto" w:fill="FAFDFE"/>
        </w:rPr>
        <w:t>）钟表里卷紧的发条具有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r w:rsidRPr="00DE66F0">
        <w:rPr>
          <w:rFonts w:ascii="Verdana" w:hAnsi="Verdana"/>
          <w:b/>
          <w:color w:val="1F497D" w:themeColor="text2"/>
          <w:sz w:val="48"/>
          <w:szCs w:val="48"/>
        </w:rPr>
        <w:br/>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3</w:t>
      </w:r>
      <w:r w:rsidRPr="00DE66F0">
        <w:rPr>
          <w:rFonts w:ascii="Verdana" w:hAnsi="Verdana"/>
          <w:b/>
          <w:color w:val="1F497D" w:themeColor="text2"/>
          <w:sz w:val="48"/>
          <w:szCs w:val="48"/>
          <w:shd w:val="clear" w:color="auto" w:fill="FAFDFE"/>
        </w:rPr>
        <w:t>）空中飞行的飞机具有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r w:rsidRPr="00DE66F0">
        <w:rPr>
          <w:rFonts w:ascii="Verdana" w:hAnsi="Verdana"/>
          <w:b/>
          <w:color w:val="1F497D" w:themeColor="text2"/>
          <w:sz w:val="48"/>
          <w:szCs w:val="48"/>
        </w:rPr>
        <w:br/>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4</w:t>
      </w:r>
      <w:r w:rsidRPr="00DE66F0">
        <w:rPr>
          <w:rFonts w:ascii="Verdana" w:hAnsi="Verdana"/>
          <w:b/>
          <w:color w:val="1F497D" w:themeColor="text2"/>
          <w:sz w:val="48"/>
          <w:szCs w:val="48"/>
          <w:shd w:val="clear" w:color="auto" w:fill="FAFDFE"/>
        </w:rPr>
        <w:t>）下落过程中的雨点具有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r w:rsidRPr="00DE66F0">
        <w:rPr>
          <w:rFonts w:ascii="Verdana" w:hAnsi="Verdana"/>
          <w:b/>
          <w:color w:val="1F497D" w:themeColor="text2"/>
          <w:sz w:val="48"/>
          <w:szCs w:val="48"/>
        </w:rPr>
        <w:br/>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5</w:t>
      </w:r>
      <w:r w:rsidRPr="00DE66F0">
        <w:rPr>
          <w:rFonts w:ascii="Verdana" w:hAnsi="Verdana"/>
          <w:b/>
          <w:color w:val="1F497D" w:themeColor="text2"/>
          <w:sz w:val="48"/>
          <w:szCs w:val="48"/>
          <w:shd w:val="clear" w:color="auto" w:fill="FAFDFE"/>
        </w:rPr>
        <w:t>）正在爬坡的汽车具有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p>
    <w:p w:rsidR="005D6E4F" w:rsidRPr="00DE66F0" w:rsidRDefault="005D6E4F" w:rsidP="005D6E4F">
      <w:pPr>
        <w:jc w:val="left"/>
        <w:rPr>
          <w:rFonts w:ascii="Verdana" w:hAnsi="Verdana" w:hint="eastAsia"/>
          <w:b/>
          <w:color w:val="1F497D" w:themeColor="text2"/>
          <w:sz w:val="48"/>
          <w:szCs w:val="48"/>
          <w:shd w:val="clear" w:color="auto" w:fill="FAFDFE"/>
        </w:rPr>
      </w:pP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6</w:t>
      </w:r>
      <w:r w:rsidRPr="00DE66F0">
        <w:rPr>
          <w:rFonts w:ascii="Verdana" w:hAnsi="Verdana"/>
          <w:b/>
          <w:color w:val="1F497D" w:themeColor="text2"/>
          <w:sz w:val="48"/>
          <w:szCs w:val="48"/>
          <w:shd w:val="clear" w:color="auto" w:fill="FAFDFE"/>
        </w:rPr>
        <w:t>）被拉长的橡皮条具有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r w:rsidRPr="00DE66F0">
        <w:rPr>
          <w:rFonts w:ascii="Verdana" w:hAnsi="Verdana"/>
          <w:b/>
          <w:color w:val="1F497D" w:themeColor="text2"/>
          <w:sz w:val="48"/>
          <w:szCs w:val="48"/>
        </w:rPr>
        <w:br/>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7</w:t>
      </w:r>
      <w:r w:rsidRPr="00DE66F0">
        <w:rPr>
          <w:rFonts w:ascii="Verdana" w:hAnsi="Verdana"/>
          <w:b/>
          <w:color w:val="1F497D" w:themeColor="text2"/>
          <w:sz w:val="48"/>
          <w:szCs w:val="48"/>
          <w:shd w:val="clear" w:color="auto" w:fill="FAFDFE"/>
        </w:rPr>
        <w:t>）被堤坝挡住因而升高了水位的水具有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能。</w:t>
      </w:r>
      <w:r w:rsidRPr="00DE66F0">
        <w:rPr>
          <w:rFonts w:ascii="Verdana" w:hAnsi="Verdana"/>
          <w:b/>
          <w:color w:val="1F497D" w:themeColor="text2"/>
          <w:sz w:val="48"/>
          <w:szCs w:val="48"/>
        </w:rPr>
        <w:br/>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shd w:val="clear" w:color="auto" w:fill="FAFDFE"/>
        </w:rPr>
        <w:t>8</w:t>
      </w:r>
      <w:r w:rsidRPr="00DE66F0">
        <w:rPr>
          <w:rFonts w:ascii="Verdana" w:hAnsi="Verdana"/>
          <w:b/>
          <w:color w:val="1F497D" w:themeColor="text2"/>
          <w:sz w:val="48"/>
          <w:szCs w:val="48"/>
          <w:shd w:val="clear" w:color="auto" w:fill="FAFDFE"/>
        </w:rPr>
        <w:t>）悬挂在屋顶上的电灯具有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能。（</w:t>
      </w:r>
      <w:r w:rsidRPr="00DE66F0">
        <w:rPr>
          <w:rFonts w:ascii="Verdana" w:hAnsi="Verdana"/>
          <w:b/>
          <w:color w:val="1F497D" w:themeColor="text2"/>
          <w:sz w:val="48"/>
          <w:szCs w:val="48"/>
          <w:shd w:val="clear" w:color="auto" w:fill="FAFDFE"/>
        </w:rPr>
        <w:t>9</w:t>
      </w:r>
      <w:r w:rsidRPr="00DE66F0">
        <w:rPr>
          <w:rFonts w:ascii="Verdana" w:hAnsi="Verdana"/>
          <w:b/>
          <w:color w:val="1F497D" w:themeColor="text2"/>
          <w:sz w:val="48"/>
          <w:szCs w:val="48"/>
          <w:shd w:val="clear" w:color="auto" w:fill="FAFDFE"/>
        </w:rPr>
        <w:t>）高山上稳住的大石头具有</w:t>
      </w:r>
      <w:r w:rsidRPr="00DE66F0">
        <w:rPr>
          <w:rFonts w:ascii="Verdana" w:hAnsi="Verdana" w:hint="eastAsia"/>
          <w:b/>
          <w:color w:val="1F497D" w:themeColor="text2"/>
          <w:sz w:val="48"/>
          <w:szCs w:val="48"/>
          <w:u w:val="single"/>
          <w:shd w:val="clear" w:color="auto" w:fill="FAFDFE"/>
        </w:rPr>
        <w:t xml:space="preserve">  </w:t>
      </w:r>
      <w:r w:rsidRPr="00DE66F0">
        <w:rPr>
          <w:rFonts w:ascii="Verdana" w:hAnsi="Verdana"/>
          <w:b/>
          <w:color w:val="1F497D" w:themeColor="text2"/>
          <w:sz w:val="48"/>
          <w:szCs w:val="48"/>
          <w:shd w:val="clear" w:color="auto" w:fill="FAFDFE"/>
        </w:rPr>
        <w:t xml:space="preserve"> </w:t>
      </w:r>
      <w:r w:rsidRPr="00DE66F0">
        <w:rPr>
          <w:rFonts w:ascii="Verdana" w:hAnsi="Verdana"/>
          <w:b/>
          <w:color w:val="1F497D" w:themeColor="text2"/>
          <w:sz w:val="48"/>
          <w:szCs w:val="48"/>
          <w:shd w:val="clear" w:color="auto" w:fill="FAFDFE"/>
        </w:rPr>
        <w:t>。</w:t>
      </w:r>
      <w:r w:rsidRPr="00DE66F0">
        <w:rPr>
          <w:rFonts w:ascii="Verdana" w:hAnsi="Verdana"/>
          <w:b/>
          <w:color w:val="1F497D" w:themeColor="text2"/>
          <w:sz w:val="48"/>
          <w:szCs w:val="48"/>
        </w:rPr>
        <w:br/>
      </w:r>
    </w:p>
    <w:p w:rsidR="005D6E4F" w:rsidRPr="00DE66F0" w:rsidRDefault="005D6E4F" w:rsidP="005D6E4F">
      <w:pPr>
        <w:jc w:val="left"/>
        <w:rPr>
          <w:rFonts w:ascii="Verdana" w:hAnsi="Verdana"/>
          <w:b/>
          <w:color w:val="1F497D" w:themeColor="text2"/>
          <w:sz w:val="48"/>
          <w:szCs w:val="48"/>
          <w:shd w:val="clear" w:color="auto" w:fill="FAFDFE"/>
        </w:rPr>
      </w:pPr>
      <w:r w:rsidRPr="00DE66F0">
        <w:rPr>
          <w:rFonts w:ascii="Verdana" w:hAnsi="Verdana" w:hint="eastAsia"/>
          <w:b/>
          <w:color w:val="1F497D" w:themeColor="text2"/>
          <w:sz w:val="48"/>
          <w:szCs w:val="48"/>
          <w:shd w:val="clear" w:color="auto" w:fill="FAFDFE"/>
        </w:rPr>
        <w:t>2</w:t>
      </w:r>
      <w:r w:rsidR="00153385" w:rsidRPr="00DE66F0">
        <w:rPr>
          <w:rFonts w:ascii="Verdana" w:hAnsi="Verdana"/>
          <w:b/>
          <w:color w:val="1F497D" w:themeColor="text2"/>
          <w:sz w:val="48"/>
          <w:szCs w:val="48"/>
          <w:shd w:val="clear" w:color="auto" w:fill="FAFDFE"/>
        </w:rPr>
        <w:t>、汽车在匀速爬坡的过程中，动能</w:t>
      </w:r>
      <w:r w:rsidR="00153385"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，重力势能</w:t>
      </w:r>
      <w:r w:rsidR="00153385"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 xml:space="preserve"> </w:t>
      </w:r>
      <w:r w:rsidR="00153385" w:rsidRPr="00DE66F0">
        <w:rPr>
          <w:rFonts w:ascii="Verdana" w:hAnsi="Verdana"/>
          <w:b/>
          <w:color w:val="1F497D" w:themeColor="text2"/>
          <w:sz w:val="48"/>
          <w:szCs w:val="48"/>
          <w:shd w:val="clear" w:color="auto" w:fill="FAFDFE"/>
        </w:rPr>
        <w:t>。（填</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增大</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不变</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或</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减小</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rPr>
        <w:br/>
      </w:r>
      <w:r w:rsidRPr="00DE66F0">
        <w:rPr>
          <w:rFonts w:ascii="Verdana" w:hAnsi="Verdana" w:hint="eastAsia"/>
          <w:b/>
          <w:color w:val="1F497D" w:themeColor="text2"/>
          <w:sz w:val="48"/>
          <w:szCs w:val="48"/>
          <w:shd w:val="clear" w:color="auto" w:fill="FAFDFE"/>
        </w:rPr>
        <w:t>3</w:t>
      </w:r>
      <w:r w:rsidR="00153385" w:rsidRPr="00DE66F0">
        <w:rPr>
          <w:rFonts w:ascii="Verdana" w:hAnsi="Verdana"/>
          <w:b/>
          <w:color w:val="1F497D" w:themeColor="text2"/>
          <w:sz w:val="48"/>
          <w:szCs w:val="48"/>
          <w:shd w:val="clear" w:color="auto" w:fill="FAFDFE"/>
        </w:rPr>
        <w:t>、运动员进行跨栏比赛，在跃起身体上栏的过程中，</w:t>
      </w:r>
      <w:r w:rsidR="00153385"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能转化为</w:t>
      </w:r>
      <w:r w:rsidR="00153385"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能；当到达终点时不能立即停下，这是</w:t>
      </w:r>
      <w:r w:rsidR="00153385"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rPr>
        <w:br/>
      </w:r>
      <w:r w:rsidRPr="00DE66F0">
        <w:rPr>
          <w:rFonts w:ascii="Verdana" w:hAnsi="Verdana" w:hint="eastAsia"/>
          <w:b/>
          <w:color w:val="1F497D" w:themeColor="text2"/>
          <w:sz w:val="48"/>
          <w:szCs w:val="48"/>
          <w:shd w:val="clear" w:color="auto" w:fill="FAFDFE"/>
        </w:rPr>
        <w:t>4</w:t>
      </w:r>
      <w:r w:rsidR="00153385" w:rsidRPr="00DE66F0">
        <w:rPr>
          <w:rFonts w:ascii="Verdana" w:hAnsi="Verdana"/>
          <w:b/>
          <w:color w:val="1F497D" w:themeColor="text2"/>
          <w:sz w:val="48"/>
          <w:szCs w:val="48"/>
          <w:shd w:val="clear" w:color="auto" w:fill="FAFDFE"/>
        </w:rPr>
        <w:t>、自行车下坡时，不蹬踏板速度也会越来越快，在此过程中，自行车的动能逐渐</w:t>
      </w:r>
      <w:r w:rsidR="00153385" w:rsidRPr="00DE66F0">
        <w:rPr>
          <w:rFonts w:ascii="Verdana" w:hAnsi="Verdana"/>
          <w:b/>
          <w:color w:val="1F497D" w:themeColor="text2"/>
          <w:sz w:val="48"/>
          <w:szCs w:val="48"/>
          <w:shd w:val="clear" w:color="auto" w:fill="FAFDFE"/>
        </w:rPr>
        <w:t xml:space="preserve"> </w:t>
      </w:r>
      <w:r w:rsidR="00153385" w:rsidRPr="00DE66F0">
        <w:rPr>
          <w:rFonts w:ascii="Verdana" w:hAnsi="Verdana"/>
          <w:b/>
          <w:color w:val="1F497D" w:themeColor="text2"/>
          <w:sz w:val="48"/>
          <w:szCs w:val="48"/>
          <w:shd w:val="clear" w:color="auto" w:fill="FAFDFE"/>
        </w:rPr>
        <w:t>，自行车的重力势能逐渐</w:t>
      </w:r>
      <w:r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 xml:space="preserve"> </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rPr>
        <w:br/>
      </w:r>
      <w:r w:rsidRPr="00DE66F0">
        <w:rPr>
          <w:rFonts w:ascii="Verdana" w:hAnsi="Verdana" w:hint="eastAsia"/>
          <w:b/>
          <w:color w:val="1F497D" w:themeColor="text2"/>
          <w:sz w:val="48"/>
          <w:szCs w:val="48"/>
          <w:shd w:val="clear" w:color="auto" w:fill="FAFDFE"/>
        </w:rPr>
        <w:t>5</w:t>
      </w:r>
      <w:r w:rsidR="00153385" w:rsidRPr="00DE66F0">
        <w:rPr>
          <w:rFonts w:ascii="Verdana" w:hAnsi="Verdana"/>
          <w:b/>
          <w:color w:val="1F497D" w:themeColor="text2"/>
          <w:sz w:val="48"/>
          <w:szCs w:val="48"/>
          <w:shd w:val="clear" w:color="auto" w:fill="FAFDFE"/>
        </w:rPr>
        <w:t>．甲乙两人同时登上山顶，甲的体重大</w:t>
      </w:r>
      <w:r w:rsidR="00153385" w:rsidRPr="00DE66F0">
        <w:rPr>
          <w:rFonts w:ascii="Verdana" w:hAnsi="Verdana"/>
          <w:b/>
          <w:color w:val="1F497D" w:themeColor="text2"/>
          <w:sz w:val="48"/>
          <w:szCs w:val="48"/>
          <w:shd w:val="clear" w:color="auto" w:fill="FAFDFE"/>
        </w:rPr>
        <w:lastRenderedPageBreak/>
        <w:t>于乙的体重，则甲的势能</w:t>
      </w:r>
      <w:r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乙的势能。（填大于；小于或等于）</w:t>
      </w:r>
      <w:r w:rsidR="00153385" w:rsidRPr="00DE66F0">
        <w:rPr>
          <w:rFonts w:ascii="Verdana" w:hAnsi="Verdana"/>
          <w:b/>
          <w:color w:val="1F497D" w:themeColor="text2"/>
          <w:sz w:val="48"/>
          <w:szCs w:val="48"/>
        </w:rPr>
        <w:br/>
      </w:r>
      <w:r w:rsidRPr="00DE66F0">
        <w:rPr>
          <w:rFonts w:ascii="Verdana" w:hAnsi="Verdana" w:hint="eastAsia"/>
          <w:b/>
          <w:color w:val="1F497D" w:themeColor="text2"/>
          <w:sz w:val="48"/>
          <w:szCs w:val="48"/>
          <w:shd w:val="clear" w:color="auto" w:fill="FAFDFE"/>
        </w:rPr>
        <w:t>6</w:t>
      </w:r>
      <w:r w:rsidR="00153385" w:rsidRPr="00DE66F0">
        <w:rPr>
          <w:rFonts w:ascii="Verdana" w:hAnsi="Verdana"/>
          <w:b/>
          <w:color w:val="1F497D" w:themeColor="text2"/>
          <w:sz w:val="48"/>
          <w:szCs w:val="48"/>
          <w:shd w:val="clear" w:color="auto" w:fill="FAFDFE"/>
        </w:rPr>
        <w:t>．一只乒乓球和一只体育用的铅球从相同高度自由落下到地面时的速度相同，那么落地时动能较大的是</w:t>
      </w:r>
      <w:r w:rsidR="00153385"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。三空填变大，变小或不变）。</w:t>
      </w:r>
      <w:r w:rsidR="00153385" w:rsidRPr="00DE66F0">
        <w:rPr>
          <w:rFonts w:ascii="Verdana" w:hAnsi="Verdana"/>
          <w:b/>
          <w:color w:val="1F497D" w:themeColor="text2"/>
          <w:sz w:val="48"/>
          <w:szCs w:val="48"/>
        </w:rPr>
        <w:br/>
      </w:r>
      <w:r w:rsidRPr="00DE66F0">
        <w:rPr>
          <w:rFonts w:ascii="Verdana" w:hAnsi="Verdana" w:hint="eastAsia"/>
          <w:b/>
          <w:color w:val="1F497D" w:themeColor="text2"/>
          <w:sz w:val="48"/>
          <w:szCs w:val="48"/>
          <w:shd w:val="clear" w:color="auto" w:fill="FAFDFE"/>
        </w:rPr>
        <w:t>7</w:t>
      </w:r>
      <w:r w:rsidR="00153385" w:rsidRPr="00DE66F0">
        <w:rPr>
          <w:rFonts w:ascii="Verdana" w:hAnsi="Verdana"/>
          <w:b/>
          <w:color w:val="1F497D" w:themeColor="text2"/>
          <w:sz w:val="48"/>
          <w:szCs w:val="48"/>
          <w:shd w:val="clear" w:color="auto" w:fill="FAFDFE"/>
        </w:rPr>
        <w:t>．质量相等的正方体铜块和铝块（</w:t>
      </w:r>
      <w:r w:rsidR="00153385" w:rsidRPr="00DE66F0">
        <w:rPr>
          <w:rFonts w:ascii="Verdana" w:hAnsi="Verdana"/>
          <w:b/>
          <w:color w:val="1F497D" w:themeColor="text2"/>
          <w:sz w:val="48"/>
          <w:szCs w:val="48"/>
          <w:shd w:val="clear" w:color="auto" w:fill="FAFDFE"/>
        </w:rPr>
        <w:t>ρ</w:t>
      </w:r>
      <w:r w:rsidR="00153385" w:rsidRPr="00DE66F0">
        <w:rPr>
          <w:rFonts w:ascii="Verdana" w:hAnsi="Verdana"/>
          <w:b/>
          <w:color w:val="1F497D" w:themeColor="text2"/>
          <w:sz w:val="48"/>
          <w:szCs w:val="48"/>
          <w:shd w:val="clear" w:color="auto" w:fill="FAFDFE"/>
        </w:rPr>
        <w:t>铜</w:t>
      </w:r>
      <w:r w:rsidR="00153385" w:rsidRPr="00DE66F0">
        <w:rPr>
          <w:rFonts w:ascii="Verdana" w:hAnsi="Verdana"/>
          <w:b/>
          <w:color w:val="1F497D" w:themeColor="text2"/>
          <w:sz w:val="48"/>
          <w:szCs w:val="48"/>
          <w:shd w:val="clear" w:color="auto" w:fill="FAFDFE"/>
        </w:rPr>
        <w:t>&gt;ρ</w:t>
      </w:r>
      <w:r w:rsidR="00153385" w:rsidRPr="00DE66F0">
        <w:rPr>
          <w:rFonts w:ascii="Verdana" w:hAnsi="Verdana"/>
          <w:b/>
          <w:color w:val="1F497D" w:themeColor="text2"/>
          <w:sz w:val="48"/>
          <w:szCs w:val="48"/>
          <w:shd w:val="clear" w:color="auto" w:fill="FAFDFE"/>
        </w:rPr>
        <w:t>铝），放在水平桌面上，则铜块重力势能</w:t>
      </w:r>
      <w:r w:rsidRPr="00DE66F0">
        <w:rPr>
          <w:rFonts w:ascii="Verdana" w:hAnsi="Verdana" w:hint="eastAsia"/>
          <w:b/>
          <w:color w:val="1F497D" w:themeColor="text2"/>
          <w:sz w:val="48"/>
          <w:szCs w:val="48"/>
          <w:u w:val="single"/>
          <w:shd w:val="clear" w:color="auto" w:fill="FAFDFE"/>
        </w:rPr>
        <w:t xml:space="preserve">  </w:t>
      </w:r>
      <w:r w:rsidR="00153385" w:rsidRPr="00DE66F0">
        <w:rPr>
          <w:rFonts w:ascii="Verdana" w:hAnsi="Verdana"/>
          <w:b/>
          <w:color w:val="1F497D" w:themeColor="text2"/>
          <w:sz w:val="48"/>
          <w:szCs w:val="48"/>
          <w:shd w:val="clear" w:color="auto" w:fill="FAFDFE"/>
        </w:rPr>
        <w:t>铝块的重力势能。（填大于，小于或等于）</w:t>
      </w:r>
    </w:p>
    <w:p w:rsidR="0027327D" w:rsidRPr="00DE66F0" w:rsidRDefault="005D6E4F" w:rsidP="005D6E4F">
      <w:pPr>
        <w:jc w:val="left"/>
        <w:rPr>
          <w:b/>
          <w:color w:val="1F497D" w:themeColor="text2"/>
          <w:sz w:val="48"/>
          <w:szCs w:val="48"/>
        </w:rPr>
      </w:pPr>
      <w:r w:rsidRPr="00DE66F0">
        <w:rPr>
          <w:rFonts w:ascii="Verdana" w:hAnsi="Verdana" w:hint="eastAsia"/>
          <w:b/>
          <w:color w:val="1F497D" w:themeColor="text2"/>
          <w:sz w:val="48"/>
          <w:szCs w:val="48"/>
          <w:shd w:val="clear" w:color="auto" w:fill="FAFDFE"/>
        </w:rPr>
        <w:t>8</w:t>
      </w:r>
      <w:r w:rsidRPr="00DE66F0">
        <w:rPr>
          <w:rFonts w:ascii="Verdana" w:hAnsi="Verdana" w:hint="eastAsi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探究</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物体动能的大小跟哪些因素有关</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的实验。实验步骤如下：</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I</w:t>
      </w:r>
      <w:r w:rsidR="00153385" w:rsidRPr="00DE66F0">
        <w:rPr>
          <w:rFonts w:ascii="Verdana" w:hAnsi="Verdana"/>
          <w:b/>
          <w:color w:val="1F497D" w:themeColor="text2"/>
          <w:sz w:val="48"/>
          <w:szCs w:val="48"/>
          <w:shd w:val="clear" w:color="auto" w:fill="FAFDFE"/>
        </w:rPr>
        <w:t>．让同一钢球从斜面上不同的高度由静止滚下，观察木块被撞击后移动的距离。</w:t>
      </w:r>
      <w:r w:rsidR="00153385" w:rsidRPr="00DE66F0">
        <w:rPr>
          <w:rFonts w:ascii="Verdana" w:hAnsi="Verdana"/>
          <w:b/>
          <w:color w:val="1F497D" w:themeColor="text2"/>
          <w:sz w:val="48"/>
          <w:szCs w:val="48"/>
        </w:rPr>
        <w:br/>
      </w:r>
      <w:r w:rsidR="00153385" w:rsidRPr="00DE66F0">
        <w:rPr>
          <w:rFonts w:ascii="宋体" w:eastAsia="宋体" w:hAnsi="宋体" w:cs="宋体" w:hint="eastAsia"/>
          <w:b/>
          <w:color w:val="1F497D" w:themeColor="text2"/>
          <w:sz w:val="48"/>
          <w:szCs w:val="48"/>
          <w:shd w:val="clear" w:color="auto" w:fill="FAFDFE"/>
        </w:rPr>
        <w:t>Ⅱ</w:t>
      </w:r>
      <w:r w:rsidR="00153385" w:rsidRPr="00DE66F0">
        <w:rPr>
          <w:rFonts w:ascii="Verdana" w:hAnsi="Verdana"/>
          <w:b/>
          <w:color w:val="1F497D" w:themeColor="text2"/>
          <w:sz w:val="48"/>
          <w:szCs w:val="48"/>
          <w:shd w:val="clear" w:color="auto" w:fill="FAFDFE"/>
        </w:rPr>
        <w:t>．让不同质量的钢球从斜面上相同的高度由静止滚下，观察木块被撞击后移动的距离。</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回答下列问题：</w:t>
      </w:r>
      <w:r w:rsidR="00153385" w:rsidRPr="00DE66F0">
        <w:rPr>
          <w:rStyle w:val="apple-converted-space"/>
          <w:rFonts w:ascii="Verdana" w:hAnsi="Verdana"/>
          <w:b/>
          <w:color w:val="1F497D" w:themeColor="text2"/>
          <w:sz w:val="48"/>
          <w:szCs w:val="48"/>
          <w:shd w:val="clear" w:color="auto" w:fill="FAFDFE"/>
        </w:rPr>
        <w:t> </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(1)</w:t>
      </w:r>
      <w:r w:rsidR="00153385" w:rsidRPr="00DE66F0">
        <w:rPr>
          <w:rFonts w:ascii="Verdana" w:hAnsi="Verdana"/>
          <w:b/>
          <w:color w:val="1F497D" w:themeColor="text2"/>
          <w:sz w:val="48"/>
          <w:szCs w:val="48"/>
          <w:shd w:val="clear" w:color="auto" w:fill="FAFDFE"/>
        </w:rPr>
        <w:t>步骤</w:t>
      </w:r>
      <w:r w:rsidR="00153385" w:rsidRPr="00DE66F0">
        <w:rPr>
          <w:rFonts w:ascii="Verdana" w:hAnsi="Verdana"/>
          <w:b/>
          <w:color w:val="1F497D" w:themeColor="text2"/>
          <w:sz w:val="48"/>
          <w:szCs w:val="48"/>
          <w:shd w:val="clear" w:color="auto" w:fill="FAFDFE"/>
        </w:rPr>
        <w:t>I</w:t>
      </w:r>
      <w:r w:rsidR="00153385" w:rsidRPr="00DE66F0">
        <w:rPr>
          <w:rFonts w:ascii="Verdana" w:hAnsi="Verdana"/>
          <w:b/>
          <w:color w:val="1F497D" w:themeColor="text2"/>
          <w:sz w:val="48"/>
          <w:szCs w:val="48"/>
          <w:shd w:val="clear" w:color="auto" w:fill="FAFDFE"/>
        </w:rPr>
        <w:t>是为了研究动能大小与</w:t>
      </w:r>
      <w:r w:rsidR="00153385" w:rsidRPr="00DE66F0">
        <w:rPr>
          <w:rFonts w:ascii="Verdana" w:hAnsi="Verdana"/>
          <w:b/>
          <w:color w:val="1F497D" w:themeColor="text2"/>
          <w:sz w:val="48"/>
          <w:szCs w:val="48"/>
          <w:shd w:val="clear" w:color="auto" w:fill="FAFDFE"/>
        </w:rPr>
        <w:t>_________</w:t>
      </w:r>
      <w:r w:rsidR="00153385" w:rsidRPr="00DE66F0">
        <w:rPr>
          <w:rFonts w:ascii="Verdana" w:hAnsi="Verdana"/>
          <w:b/>
          <w:color w:val="1F497D" w:themeColor="text2"/>
          <w:sz w:val="48"/>
          <w:szCs w:val="48"/>
          <w:shd w:val="clear" w:color="auto" w:fill="FAFDFE"/>
        </w:rPr>
        <w:t>的关系。</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(2)</w:t>
      </w:r>
      <w:r w:rsidR="00153385" w:rsidRPr="00DE66F0">
        <w:rPr>
          <w:rFonts w:ascii="Verdana" w:hAnsi="Verdana"/>
          <w:b/>
          <w:color w:val="1F497D" w:themeColor="text2"/>
          <w:sz w:val="48"/>
          <w:szCs w:val="48"/>
          <w:shd w:val="clear" w:color="auto" w:fill="FAFDFE"/>
        </w:rPr>
        <w:t>步骤</w:t>
      </w:r>
      <w:r w:rsidR="00153385" w:rsidRPr="00DE66F0">
        <w:rPr>
          <w:rFonts w:ascii="宋体" w:eastAsia="宋体" w:hAnsi="宋体" w:cs="宋体" w:hint="eastAsia"/>
          <w:b/>
          <w:color w:val="1F497D" w:themeColor="text2"/>
          <w:sz w:val="48"/>
          <w:szCs w:val="48"/>
          <w:shd w:val="clear" w:color="auto" w:fill="FAFDFE"/>
        </w:rPr>
        <w:t>Ⅱ</w:t>
      </w:r>
      <w:r w:rsidR="00153385" w:rsidRPr="00DE66F0">
        <w:rPr>
          <w:rFonts w:ascii="Verdana" w:hAnsi="Verdana"/>
          <w:b/>
          <w:color w:val="1F497D" w:themeColor="text2"/>
          <w:sz w:val="48"/>
          <w:szCs w:val="48"/>
          <w:shd w:val="clear" w:color="auto" w:fill="FAFDFE"/>
        </w:rPr>
        <w:t>是为了研究动能大小与</w:t>
      </w:r>
      <w:r w:rsidR="00153385" w:rsidRPr="00DE66F0">
        <w:rPr>
          <w:rFonts w:ascii="Verdana" w:hAnsi="Verdana"/>
          <w:b/>
          <w:color w:val="1F497D" w:themeColor="text2"/>
          <w:sz w:val="48"/>
          <w:szCs w:val="48"/>
          <w:shd w:val="clear" w:color="auto" w:fill="FAFDFE"/>
        </w:rPr>
        <w:t>_____</w:t>
      </w:r>
      <w:r w:rsidR="00153385" w:rsidRPr="00DE66F0">
        <w:rPr>
          <w:rFonts w:ascii="Verdana" w:hAnsi="Verdana"/>
          <w:b/>
          <w:color w:val="1F497D" w:themeColor="text2"/>
          <w:sz w:val="48"/>
          <w:szCs w:val="48"/>
          <w:shd w:val="clear" w:color="auto" w:fill="FAFDFE"/>
        </w:rPr>
        <w:t>的关系。</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lastRenderedPageBreak/>
        <w:t>(3)</w:t>
      </w:r>
      <w:r w:rsidR="00153385" w:rsidRPr="00DE66F0">
        <w:rPr>
          <w:rFonts w:ascii="Verdana" w:hAnsi="Verdana"/>
          <w:b/>
          <w:color w:val="1F497D" w:themeColor="text2"/>
          <w:sz w:val="48"/>
          <w:szCs w:val="48"/>
          <w:shd w:val="clear" w:color="auto" w:fill="FAFDFE"/>
        </w:rPr>
        <w:t>该实验中斜面的作用是为了控制钢球</w:t>
      </w:r>
      <w:r w:rsidR="00153385" w:rsidRPr="00DE66F0">
        <w:rPr>
          <w:rFonts w:ascii="Verdana" w:hAnsi="Verdana"/>
          <w:b/>
          <w:color w:val="1F497D" w:themeColor="text2"/>
          <w:sz w:val="48"/>
          <w:szCs w:val="48"/>
          <w:shd w:val="clear" w:color="auto" w:fill="FAFDFE"/>
        </w:rPr>
        <w:t>_______</w:t>
      </w:r>
      <w:r w:rsidR="00153385" w:rsidRPr="00DE66F0">
        <w:rPr>
          <w:rFonts w:ascii="Verdana" w:hAnsi="Verdana"/>
          <w:b/>
          <w:color w:val="1F497D" w:themeColor="text2"/>
          <w:sz w:val="48"/>
          <w:szCs w:val="48"/>
          <w:shd w:val="clear" w:color="auto" w:fill="FAFDFE"/>
        </w:rPr>
        <w:t>的大小，木块的作用是为了比较钢球</w:t>
      </w:r>
      <w:r w:rsidR="00153385" w:rsidRPr="00DE66F0">
        <w:rPr>
          <w:rFonts w:ascii="Verdana" w:hAnsi="Verdana"/>
          <w:b/>
          <w:color w:val="1F497D" w:themeColor="text2"/>
          <w:sz w:val="48"/>
          <w:szCs w:val="48"/>
          <w:shd w:val="clear" w:color="auto" w:fill="FAFDFE"/>
        </w:rPr>
        <w:t>________</w:t>
      </w:r>
      <w:r w:rsidR="00153385" w:rsidRPr="00DE66F0">
        <w:rPr>
          <w:rFonts w:ascii="Verdana" w:hAnsi="Verdana"/>
          <w:b/>
          <w:color w:val="1F497D" w:themeColor="text2"/>
          <w:sz w:val="48"/>
          <w:szCs w:val="48"/>
          <w:shd w:val="clear" w:color="auto" w:fill="FAFDFE"/>
        </w:rPr>
        <w:t>的大小。</w:t>
      </w:r>
      <w:r w:rsidR="00153385" w:rsidRPr="00DE66F0">
        <w:rPr>
          <w:rFonts w:ascii="Verdana" w:hAnsi="Verdana"/>
          <w:b/>
          <w:color w:val="1F497D" w:themeColor="text2"/>
          <w:sz w:val="48"/>
          <w:szCs w:val="48"/>
        </w:rPr>
        <w:br/>
      </w:r>
      <w:r w:rsidRPr="00DE66F0">
        <w:rPr>
          <w:rFonts w:ascii="Verdana" w:hAnsi="Verdana" w:hint="eastAsia"/>
          <w:b/>
          <w:color w:val="1F497D" w:themeColor="text2"/>
          <w:sz w:val="48"/>
          <w:szCs w:val="48"/>
          <w:shd w:val="clear" w:color="auto" w:fill="FAFDFE"/>
        </w:rPr>
        <w:t>9</w:t>
      </w:r>
      <w:r w:rsidR="00153385" w:rsidRPr="00DE66F0">
        <w:rPr>
          <w:rFonts w:ascii="Verdana" w:hAnsi="Verdana"/>
          <w:b/>
          <w:color w:val="1F497D" w:themeColor="text2"/>
          <w:sz w:val="48"/>
          <w:szCs w:val="48"/>
          <w:shd w:val="clear" w:color="auto" w:fill="FAFDFE"/>
        </w:rPr>
        <w:t>、小明看到运动员拉弓射箭时，弓拉得越弯，箭射得越远．小明猜想：弹性势能的大小可能与物体的弹性形变有关。</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1</w:t>
      </w:r>
      <w:r w:rsidR="00153385" w:rsidRPr="00DE66F0">
        <w:rPr>
          <w:rFonts w:ascii="Verdana" w:hAnsi="Verdana"/>
          <w:b/>
          <w:color w:val="1F497D" w:themeColor="text2"/>
          <w:sz w:val="48"/>
          <w:szCs w:val="48"/>
          <w:shd w:val="clear" w:color="auto" w:fill="FAFDFE"/>
        </w:rPr>
        <w:t>）为验证其猜想是否正确，他设计了如下实验（弹簧被压缩后未超过其弹性限度）；将同一个弹簧压缩＿＿＿（选填</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相同</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或</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不同</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）的长度，将小球置于弹簧的右端，松开后小球碰到同一位置的相同木块上，分析比较木块＿＿＿，从而比较弹性势能的大小。</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2</w:t>
      </w:r>
      <w:r w:rsidR="00153385" w:rsidRPr="00DE66F0">
        <w:rPr>
          <w:rFonts w:ascii="Verdana" w:hAnsi="Verdana"/>
          <w:b/>
          <w:color w:val="1F497D" w:themeColor="text2"/>
          <w:sz w:val="48"/>
          <w:szCs w:val="48"/>
          <w:shd w:val="clear" w:color="auto" w:fill="FAFDFE"/>
        </w:rPr>
        <w:t>）若水平面绝对光滑，本实验将＿＿＿（选填</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能</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或</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不能</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）达到探究目的．</w:t>
      </w:r>
      <w:r w:rsidR="00153385" w:rsidRPr="00DE66F0">
        <w:rPr>
          <w:rFonts w:ascii="Verdana" w:hAnsi="Verdana"/>
          <w:b/>
          <w:color w:val="1F497D" w:themeColor="text2"/>
          <w:sz w:val="48"/>
          <w:szCs w:val="48"/>
        </w:rPr>
        <w:br/>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3</w:t>
      </w:r>
      <w:r w:rsidR="00153385" w:rsidRPr="00DE66F0">
        <w:rPr>
          <w:rFonts w:ascii="Verdana" w:hAnsi="Verdana"/>
          <w:b/>
          <w:color w:val="1F497D" w:themeColor="text2"/>
          <w:sz w:val="48"/>
          <w:szCs w:val="48"/>
          <w:shd w:val="clear" w:color="auto" w:fill="FAFDFE"/>
        </w:rPr>
        <w:t>）小明根据实验现象认为：小球推动木块移动一段距离后都要停下来，所以弹簧、小球和木块所具有的机械能最终都消灭了．你认为小明的观点是＿＿＿的（选填</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正确</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或</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错误</w:t>
      </w:r>
      <w:r w:rsidR="00153385" w:rsidRPr="00DE66F0">
        <w:rPr>
          <w:rFonts w:ascii="Verdana" w:hAnsi="Verdana"/>
          <w:b/>
          <w:color w:val="1F497D" w:themeColor="text2"/>
          <w:sz w:val="48"/>
          <w:szCs w:val="48"/>
          <w:shd w:val="clear" w:color="auto" w:fill="FAFDFE"/>
        </w:rPr>
        <w:t>”</w:t>
      </w:r>
      <w:r w:rsidR="00153385" w:rsidRPr="00DE66F0">
        <w:rPr>
          <w:rFonts w:ascii="Verdana" w:hAnsi="Verdana"/>
          <w:b/>
          <w:color w:val="1F497D" w:themeColor="text2"/>
          <w:sz w:val="48"/>
          <w:szCs w:val="48"/>
          <w:shd w:val="clear" w:color="auto" w:fill="FAFDFE"/>
        </w:rPr>
        <w:t>），理由是＿＿＿＿＿＿＿＿＿。</w:t>
      </w:r>
    </w:p>
    <w:sectPr w:rsidR="0027327D" w:rsidRPr="00DE66F0" w:rsidSect="0027327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3385"/>
    <w:rsid w:val="00153385"/>
    <w:rsid w:val="0027327D"/>
    <w:rsid w:val="005D6E4F"/>
    <w:rsid w:val="00DE66F0"/>
    <w:rsid w:val="00EE0F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2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5338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2016-07-19T12:32:00Z</dcterms:created>
  <dcterms:modified xsi:type="dcterms:W3CDTF">2016-07-19T12:55:00Z</dcterms:modified>
</cp:coreProperties>
</file>